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B6" w:rsidRDefault="007564E8">
      <w:pPr>
        <w:rPr>
          <w:rFonts w:ascii="Times New Roman" w:hAnsi="Times New Roman" w:cs="Times New Roman"/>
          <w:b/>
          <w:sz w:val="28"/>
          <w:szCs w:val="28"/>
        </w:rPr>
      </w:pPr>
      <w:r w:rsidRPr="007564E8">
        <w:rPr>
          <w:rFonts w:ascii="Times New Roman" w:hAnsi="Times New Roman" w:cs="Times New Roman"/>
          <w:b/>
          <w:sz w:val="28"/>
          <w:szCs w:val="28"/>
        </w:rPr>
        <w:t>Advanced Geometry 1</w:t>
      </w:r>
      <w:r w:rsidRPr="007564E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564E8">
        <w:rPr>
          <w:rFonts w:ascii="Times New Roman" w:hAnsi="Times New Roman" w:cs="Times New Roman"/>
          <w:b/>
          <w:sz w:val="28"/>
          <w:szCs w:val="28"/>
        </w:rPr>
        <w:t xml:space="preserve"> Semester Final Exam Topics</w:t>
      </w:r>
    </w:p>
    <w:p w:rsidR="007564E8" w:rsidRPr="007564E8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66675</wp:posOffset>
                </wp:positionV>
                <wp:extent cx="152400" cy="1200150"/>
                <wp:effectExtent l="9525" t="9525" r="9525" b="95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00150"/>
                        </a:xfrm>
                        <a:prstGeom prst="rightBrace">
                          <a:avLst>
                            <a:gd name="adj1" fmla="val 65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97pt;margin-top:5.25pt;width:12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kAggIAAC8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"/>
            </w:pict>
          </mc:Fallback>
        </mc:AlternateContent>
      </w:r>
      <w:r w:rsidR="007564E8">
        <w:rPr>
          <w:rFonts w:ascii="Times New Roman" w:hAnsi="Times New Roman" w:cs="Times New Roman"/>
          <w:sz w:val="24"/>
          <w:szCs w:val="24"/>
        </w:rPr>
        <w:t>P</w:t>
      </w:r>
      <w:r w:rsidR="00634471">
        <w:rPr>
          <w:rFonts w:ascii="Times New Roman" w:hAnsi="Times New Roman" w:cs="Times New Roman"/>
          <w:sz w:val="24"/>
          <w:szCs w:val="24"/>
        </w:rPr>
        <w:t>oints, Lines, Segments, R</w:t>
      </w:r>
      <w:r w:rsidR="007564E8">
        <w:rPr>
          <w:rFonts w:ascii="Times New Roman" w:hAnsi="Times New Roman" w:cs="Times New Roman"/>
          <w:sz w:val="24"/>
          <w:szCs w:val="24"/>
        </w:rPr>
        <w:t>ay</w:t>
      </w:r>
      <w:r w:rsidR="002F0327">
        <w:rPr>
          <w:rFonts w:ascii="Times New Roman" w:hAnsi="Times New Roman" w:cs="Times New Roman"/>
          <w:sz w:val="24"/>
          <w:szCs w:val="24"/>
        </w:rPr>
        <w:t>s</w:t>
      </w:r>
      <w:r w:rsidR="00634471">
        <w:rPr>
          <w:rFonts w:ascii="Times New Roman" w:hAnsi="Times New Roman" w:cs="Times New Roman"/>
          <w:sz w:val="24"/>
          <w:szCs w:val="24"/>
        </w:rPr>
        <w:t>, Angles, and T</w:t>
      </w:r>
      <w:r w:rsidR="007564E8">
        <w:rPr>
          <w:rFonts w:ascii="Times New Roman" w:hAnsi="Times New Roman" w:cs="Times New Roman"/>
          <w:sz w:val="24"/>
          <w:szCs w:val="24"/>
        </w:rPr>
        <w:t>riangles</w:t>
      </w:r>
    </w:p>
    <w:p w:rsidR="007564E8" w:rsidRP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Congruent angles and segments</w:t>
      </w:r>
    </w:p>
    <w:p w:rsidR="007564E8" w:rsidRPr="007564E8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17780</wp:posOffset>
                </wp:positionV>
                <wp:extent cx="1051560" cy="414655"/>
                <wp:effectExtent l="10160" t="80645" r="7175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1.3pt;margin-top:1.4pt;width:82.8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Chapter 1</w:t>
                      </w:r>
                    </w:p>
                  </w:txbxContent>
                </v:textbox>
              </v:shape>
            </w:pict>
          </mc:Fallback>
        </mc:AlternateContent>
      </w:r>
      <w:r w:rsidR="007564E8">
        <w:rPr>
          <w:rFonts w:ascii="Times New Roman" w:hAnsi="Times New Roman" w:cs="Times New Roman"/>
          <w:sz w:val="24"/>
          <w:szCs w:val="24"/>
        </w:rPr>
        <w:t>C</w:t>
      </w:r>
      <w:r w:rsidR="00634471">
        <w:rPr>
          <w:rFonts w:ascii="Times New Roman" w:hAnsi="Times New Roman" w:cs="Times New Roman"/>
          <w:sz w:val="24"/>
          <w:szCs w:val="24"/>
        </w:rPr>
        <w:t xml:space="preserve">ollinear and </w:t>
      </w:r>
      <w:proofErr w:type="spellStart"/>
      <w:r w:rsidR="00634471">
        <w:rPr>
          <w:rFonts w:ascii="Times New Roman" w:hAnsi="Times New Roman" w:cs="Times New Roman"/>
          <w:sz w:val="24"/>
          <w:szCs w:val="24"/>
        </w:rPr>
        <w:t>N</w:t>
      </w:r>
      <w:r w:rsidR="007564E8">
        <w:rPr>
          <w:rFonts w:ascii="Times New Roman" w:hAnsi="Times New Roman" w:cs="Times New Roman"/>
          <w:sz w:val="24"/>
          <w:szCs w:val="24"/>
        </w:rPr>
        <w:t>oncollinear</w:t>
      </w:r>
      <w:proofErr w:type="spellEnd"/>
      <w:r w:rsidR="007564E8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564E8">
        <w:rPr>
          <w:rFonts w:ascii="Times New Roman" w:hAnsi="Times New Roman" w:cs="Times New Roman"/>
          <w:sz w:val="24"/>
          <w:szCs w:val="24"/>
        </w:rPr>
        <w:t>nterpret geometric diagrams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Bisectors and </w:t>
      </w:r>
      <w:proofErr w:type="spellStart"/>
      <w:r w:rsidR="006344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risectors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segments and angles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statements and </w:t>
      </w:r>
      <w:r w:rsidR="006344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onverse statements</w:t>
      </w:r>
    </w:p>
    <w:p w:rsidR="00FF52BD" w:rsidRDefault="00FF52BD" w:rsidP="00FF5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4E8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152400" cy="1314450"/>
                <wp:effectExtent l="9525" t="10795" r="9525" b="825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14450"/>
                        </a:xfrm>
                        <a:prstGeom prst="rightBrace">
                          <a:avLst>
                            <a:gd name="adj1" fmla="val 718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297pt;margin-top:11.35pt;width:1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kTgwIAAC8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"/>
            </w:pict>
          </mc:Fallback>
        </mc:AlternateContent>
      </w:r>
      <w:r w:rsidR="007564E8">
        <w:rPr>
          <w:rFonts w:ascii="Times New Roman" w:hAnsi="Times New Roman" w:cs="Times New Roman"/>
          <w:sz w:val="24"/>
          <w:szCs w:val="24"/>
        </w:rPr>
        <w:t>Perpendicularity</w:t>
      </w:r>
    </w:p>
    <w:p w:rsidR="007564E8" w:rsidRDefault="0063447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and S</w:t>
      </w:r>
      <w:r w:rsidR="007564E8">
        <w:rPr>
          <w:rFonts w:ascii="Times New Roman" w:hAnsi="Times New Roman" w:cs="Times New Roman"/>
          <w:sz w:val="24"/>
          <w:szCs w:val="24"/>
        </w:rPr>
        <w:t>upplementary angles</w:t>
      </w:r>
    </w:p>
    <w:p w:rsidR="007564E8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103505</wp:posOffset>
                </wp:positionV>
                <wp:extent cx="1051560" cy="414655"/>
                <wp:effectExtent l="10160" t="80645" r="7175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41.3pt;margin-top:8.15pt;width:82.8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Chapter 2</w:t>
                      </w:r>
                    </w:p>
                  </w:txbxContent>
                </v:textbox>
              </v:shape>
            </w:pict>
          </mc:Fallback>
        </mc:AlternateContent>
      </w:r>
      <w:r w:rsidR="007564E8">
        <w:rPr>
          <w:rFonts w:ascii="Times New Roman" w:hAnsi="Times New Roman" w:cs="Times New Roman"/>
          <w:sz w:val="24"/>
          <w:szCs w:val="24"/>
        </w:rPr>
        <w:t>Addition Property and Subtraction Property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</w:t>
      </w:r>
      <w:r w:rsidR="00634471">
        <w:rPr>
          <w:rFonts w:ascii="Times New Roman" w:hAnsi="Times New Roman" w:cs="Times New Roman"/>
          <w:sz w:val="24"/>
          <w:szCs w:val="24"/>
        </w:rPr>
        <w:t>iplication and Division Properties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Transitive Property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</w:t>
      </w:r>
      <w:r w:rsidR="00634471">
        <w:rPr>
          <w:rFonts w:ascii="Times New Roman" w:hAnsi="Times New Roman" w:cs="Times New Roman"/>
          <w:sz w:val="24"/>
          <w:szCs w:val="24"/>
        </w:rPr>
        <w:t xml:space="preserve"> Property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Angles</w:t>
      </w:r>
    </w:p>
    <w:p w:rsidR="00FF52BD" w:rsidRDefault="00FF52BD" w:rsidP="00FF5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4E8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152400" cy="1724025"/>
                <wp:effectExtent l="9525" t="12700" r="9525" b="63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724025"/>
                        </a:xfrm>
                        <a:prstGeom prst="rightBrace">
                          <a:avLst>
                            <a:gd name="adj1" fmla="val 942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297pt;margin-top:4.5pt;width:12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mdggIAAC8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"/>
            </w:pict>
          </mc:Fallback>
        </mc:AlternateContent>
      </w:r>
      <w:r w:rsidR="007564E8">
        <w:rPr>
          <w:rFonts w:ascii="Times New Roman" w:hAnsi="Times New Roman" w:cs="Times New Roman"/>
          <w:sz w:val="24"/>
          <w:szCs w:val="24"/>
        </w:rPr>
        <w:t xml:space="preserve">SSS, SAS, ASA, AAS, and HL 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CPCTC</w:t>
      </w:r>
    </w:p>
    <w:p w:rsidR="007564E8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186055</wp:posOffset>
                </wp:positionV>
                <wp:extent cx="1051560" cy="414655"/>
                <wp:effectExtent l="10160" t="80645" r="7175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41.3pt;margin-top:14.65pt;width:82.8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Chapter 3</w:t>
                      </w:r>
                    </w:p>
                  </w:txbxContent>
                </v:textbox>
              </v:shape>
            </w:pict>
          </mc:Fallback>
        </mc:AlternateContent>
      </w:r>
      <w:r w:rsidR="007564E8">
        <w:rPr>
          <w:rFonts w:ascii="Times New Roman" w:hAnsi="Times New Roman" w:cs="Times New Roman"/>
          <w:sz w:val="24"/>
          <w:szCs w:val="24"/>
        </w:rPr>
        <w:t>Circles:  radius, circumference, area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Medians and Altitudes of triangles</w:t>
      </w:r>
    </w:p>
    <w:p w:rsidR="007564E8" w:rsidRDefault="007564E8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tri</w:t>
      </w:r>
      <w:r w:rsidR="00FF52BD">
        <w:rPr>
          <w:rFonts w:ascii="Times New Roman" w:hAnsi="Times New Roman" w:cs="Times New Roman"/>
          <w:sz w:val="24"/>
          <w:szCs w:val="24"/>
        </w:rPr>
        <w:t>angles</w:t>
      </w:r>
    </w:p>
    <w:p w:rsidR="00FF52BD" w:rsidRDefault="00FF52BD" w:rsidP="00FF5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Scalene, Isosceles, Equilateral</w:t>
      </w:r>
    </w:p>
    <w:p w:rsidR="00FF52BD" w:rsidRDefault="00FF52BD" w:rsidP="00FF5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Acute, Right, Obtuse, Equiangular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Lines</w:t>
      </w:r>
    </w:p>
    <w:p w:rsidR="002B4B91" w:rsidRDefault="002B4B91" w:rsidP="007938D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2BD" w:rsidRDefault="007938D2" w:rsidP="00FF52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161925</wp:posOffset>
                </wp:positionV>
                <wp:extent cx="152400" cy="792480"/>
                <wp:effectExtent l="9525" t="6350" r="9525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92480"/>
                        </a:xfrm>
                        <a:prstGeom prst="righ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297pt;margin-top:12.75pt;width:1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"/>
            </w:pict>
          </mc:Fallback>
        </mc:AlternateContent>
      </w: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90805</wp:posOffset>
                </wp:positionV>
                <wp:extent cx="1051560" cy="414655"/>
                <wp:effectExtent l="10160" t="79375" r="71755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41.3pt;margin-top:7.15pt;width:82.8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Chapter 4</w:t>
                      </w:r>
                    </w:p>
                  </w:txbxContent>
                </v:textbox>
              </v:shape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Midpoint formula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Equidistance theorems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Transversals and parallel lines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Pairs of angles formed by transversals</w:t>
      </w:r>
    </w:p>
    <w:p w:rsidR="002B4B91" w:rsidRDefault="002B4B91" w:rsidP="00FF5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52400" cy="998220"/>
                <wp:effectExtent l="9525" t="8255" r="9525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98220"/>
                        </a:xfrm>
                        <a:prstGeom prst="rightBrace">
                          <a:avLst>
                            <a:gd name="adj1" fmla="val 54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8" style="position:absolute;margin-left:297pt;margin-top:2pt;width:12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L2gg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"/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Proving lines parallel</w:t>
      </w: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46355</wp:posOffset>
                </wp:positionV>
                <wp:extent cx="1051560" cy="414655"/>
                <wp:effectExtent l="10160" t="79375" r="71755" b="1079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41.3pt;margin-top:3.65pt;width:82.8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Chapter 5</w:t>
                      </w:r>
                    </w:p>
                  </w:txbxContent>
                </v:textbox>
              </v:shape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Crook Problems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Quadrilaterals – know the properties!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figures are parallelograms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figures are special quadrilaterals</w:t>
      </w:r>
    </w:p>
    <w:p w:rsidR="00FF52BD" w:rsidRPr="00FF52BD" w:rsidRDefault="00FF52BD" w:rsidP="00FF52BD">
      <w:pPr>
        <w:rPr>
          <w:rFonts w:ascii="Times New Roman" w:hAnsi="Times New Roman" w:cs="Times New Roman"/>
          <w:sz w:val="24"/>
          <w:szCs w:val="24"/>
        </w:rPr>
      </w:pP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26670</wp:posOffset>
                </wp:positionV>
                <wp:extent cx="1051560" cy="414655"/>
                <wp:effectExtent l="10160" t="79375" r="7175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46.55pt;margin-top:2.1pt;width:82.8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Chapter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152400" cy="552450"/>
                <wp:effectExtent l="9525" t="12700" r="952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52450"/>
                        </a:xfrm>
                        <a:prstGeom prst="rightBrace">
                          <a:avLst>
                            <a:gd name="adj1" fmla="val 302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297pt;margin-top:2.1pt;width:12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mWg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"/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Midline Theorem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Exterior and </w:t>
      </w:r>
      <w:r w:rsidR="006344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nterior angles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634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Choice Theorem</w:t>
      </w:r>
    </w:p>
    <w:p w:rsidR="00FF52BD" w:rsidRPr="00FF52BD" w:rsidRDefault="00FF52BD" w:rsidP="00FF52BD">
      <w:pPr>
        <w:rPr>
          <w:rFonts w:ascii="Times New Roman" w:hAnsi="Times New Roman" w:cs="Times New Roman"/>
          <w:sz w:val="24"/>
          <w:szCs w:val="24"/>
        </w:rPr>
      </w:pP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-24130</wp:posOffset>
                </wp:positionV>
                <wp:extent cx="152400" cy="1024255"/>
                <wp:effectExtent l="9525" t="13970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24255"/>
                        </a:xfrm>
                        <a:prstGeom prst="rightBrace">
                          <a:avLst>
                            <a:gd name="adj1" fmla="val 560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8" style="position:absolute;margin-left:297pt;margin-top:-1.9pt;width:12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zzgQ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"/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Two-Column</w:t>
      </w: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63500</wp:posOffset>
                </wp:positionV>
                <wp:extent cx="1051560" cy="414655"/>
                <wp:effectExtent l="10160" t="76200" r="71755" b="139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PROOFS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46.55pt;margin-top:5pt;width:82.8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PROOFS</w:t>
                      </w:r>
                    </w:p>
                  </w:txbxContent>
                </v:textbox>
              </v:shape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Paragraph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Detour</w:t>
      </w:r>
    </w:p>
    <w:p w:rsidR="00FF52BD" w:rsidRDefault="00FF52BD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 Diagram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</w:t>
      </w:r>
    </w:p>
    <w:p w:rsidR="00FF52BD" w:rsidRPr="00FF52BD" w:rsidRDefault="007938D2" w:rsidP="00FF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300990</wp:posOffset>
                </wp:positionV>
                <wp:extent cx="152400" cy="1024255"/>
                <wp:effectExtent l="9525" t="1397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24255"/>
                        </a:xfrm>
                        <a:prstGeom prst="rightBrace">
                          <a:avLst>
                            <a:gd name="adj1" fmla="val 560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297pt;margin-top:23.7pt;width:12pt;height: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3ogg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"/>
            </w:pict>
          </mc:Fallback>
        </mc:AlternateContent>
      </w:r>
    </w:p>
    <w:p w:rsidR="002B4B91" w:rsidRDefault="007938D2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210820</wp:posOffset>
                </wp:positionV>
                <wp:extent cx="1051560" cy="414655"/>
                <wp:effectExtent l="10160" t="80645" r="7175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52BD" w:rsidRPr="00FF52BD" w:rsidRDefault="00FF52BD" w:rsidP="00FF5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Worksheets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46.55pt;margin-top:16.6pt;width:82.8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">
                <v:shadow on="t" opacity=".5" offset="6pt,-6pt"/>
                <v:textbox>
                  <w:txbxContent>
                    <w:p w:rsidR="00FF52BD" w:rsidRPr="00FF52BD" w:rsidRDefault="00FF52BD" w:rsidP="00FF5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Worksheets</w:t>
                      </w:r>
                    </w:p>
                  </w:txbxContent>
                </v:textbox>
              </v:shape>
            </w:pict>
          </mc:Fallback>
        </mc:AlternateContent>
      </w:r>
      <w:r w:rsidR="002B4B91">
        <w:rPr>
          <w:rFonts w:ascii="Times New Roman" w:hAnsi="Times New Roman" w:cs="Times New Roman"/>
          <w:sz w:val="24"/>
          <w:szCs w:val="24"/>
        </w:rPr>
        <w:t>Transformations</w:t>
      </w:r>
    </w:p>
    <w:p w:rsidR="002B4B91" w:rsidRDefault="002B4B91" w:rsidP="002B4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Reflections, rotations, translations</w:t>
      </w:r>
    </w:p>
    <w:p w:rsidR="002B4B91" w:rsidRDefault="002B4B91" w:rsidP="002B4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of transformations</w:t>
      </w:r>
    </w:p>
    <w:p w:rsidR="002B4B91" w:rsidRDefault="002B4B91" w:rsidP="007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Symmetry</w:t>
      </w:r>
    </w:p>
    <w:p w:rsidR="002B4B91" w:rsidRDefault="002B4B91" w:rsidP="00793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2BD" w:rsidRDefault="00FF52BD" w:rsidP="00FF52BD">
      <w:pPr>
        <w:rPr>
          <w:rFonts w:ascii="Times New Roman" w:hAnsi="Times New Roman" w:cs="Times New Roman"/>
          <w:sz w:val="24"/>
          <w:szCs w:val="24"/>
        </w:rPr>
      </w:pPr>
    </w:p>
    <w:p w:rsidR="00FF52BD" w:rsidRDefault="00FF52BD" w:rsidP="00FF52BD">
      <w:pPr>
        <w:rPr>
          <w:rFonts w:ascii="Times New Roman" w:hAnsi="Times New Roman" w:cs="Times New Roman"/>
          <w:sz w:val="24"/>
          <w:szCs w:val="24"/>
        </w:rPr>
      </w:pPr>
    </w:p>
    <w:p w:rsidR="005F38CD" w:rsidRDefault="007938D2" w:rsidP="005F38CD">
      <w:pPr>
        <w:ind w:left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83480" cy="1643380"/>
                <wp:effectExtent l="38100" t="45085" r="45720" b="4508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BD" w:rsidRDefault="009676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final exam will consist of the following types of problems:</w:t>
                            </w:r>
                          </w:p>
                          <w:p w:rsidR="009676AC" w:rsidRDefault="005F38CD" w:rsidP="009676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Multiple choice</w:t>
                            </w:r>
                          </w:p>
                          <w:p w:rsidR="005F38CD" w:rsidRPr="009676AC" w:rsidRDefault="005F38CD" w:rsidP="009676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Proofs (all types)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0;margin-top:0;width:392.4pt;height:129.4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" strokeweight="6pt">
                <v:stroke linestyle="thickBetweenThin"/>
                <v:textbox>
                  <w:txbxContent>
                    <w:p w:rsidR="00FF52BD" w:rsidRDefault="009676A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final exam will consist of the following types of problems:</w:t>
                      </w:r>
                    </w:p>
                    <w:p w:rsidR="009676AC" w:rsidRDefault="005F38CD" w:rsidP="009676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Multiple choice</w:t>
                      </w:r>
                    </w:p>
                    <w:p w:rsidR="005F38CD" w:rsidRPr="009676AC" w:rsidRDefault="005F38CD" w:rsidP="009676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Proofs (all types)</w:t>
                      </w:r>
                    </w:p>
                  </w:txbxContent>
                </v:textbox>
              </v:shape>
            </w:pict>
          </mc:Fallback>
        </mc:AlternateContent>
      </w: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F06572" w:rsidP="005F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7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Study those Index Cards!!!"/>
          </v:shape>
        </w:pict>
      </w: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P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5F38CD" w:rsidRDefault="005F38CD" w:rsidP="005F38CD">
      <w:pPr>
        <w:rPr>
          <w:rFonts w:ascii="Times New Roman" w:hAnsi="Times New Roman" w:cs="Times New Roman"/>
          <w:sz w:val="24"/>
          <w:szCs w:val="24"/>
        </w:rPr>
      </w:pPr>
    </w:p>
    <w:p w:rsidR="00FF52BD" w:rsidRPr="005F38CD" w:rsidRDefault="005F38CD" w:rsidP="005F38CD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52BD" w:rsidRPr="005F38CD" w:rsidSect="00756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FD"/>
    <w:multiLevelType w:val="hybridMultilevel"/>
    <w:tmpl w:val="270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5488"/>
    <w:multiLevelType w:val="hybridMultilevel"/>
    <w:tmpl w:val="90FE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3687"/>
    <w:multiLevelType w:val="hybridMultilevel"/>
    <w:tmpl w:val="652CD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E8"/>
    <w:rsid w:val="002B4B91"/>
    <w:rsid w:val="002F0327"/>
    <w:rsid w:val="005F38CD"/>
    <w:rsid w:val="00634471"/>
    <w:rsid w:val="007564E8"/>
    <w:rsid w:val="007938D2"/>
    <w:rsid w:val="008C2B81"/>
    <w:rsid w:val="009676AC"/>
    <w:rsid w:val="00F06572"/>
    <w:rsid w:val="00F776B6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pldadmin</cp:lastModifiedBy>
  <cp:revision>2</cp:revision>
  <cp:lastPrinted>2015-12-04T16:13:00Z</cp:lastPrinted>
  <dcterms:created xsi:type="dcterms:W3CDTF">2015-12-04T16:16:00Z</dcterms:created>
  <dcterms:modified xsi:type="dcterms:W3CDTF">2015-12-04T16:16:00Z</dcterms:modified>
</cp:coreProperties>
</file>